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53AAB0EC" w:rsidR="00394570" w:rsidRPr="002D3050" w:rsidRDefault="003925AA" w:rsidP="00A9778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97789">
              <w:rPr>
                <w:b/>
                <w:sz w:val="24"/>
                <w:szCs w:val="24"/>
              </w:rPr>
              <w:t>165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3778A79E" w:rsidR="00394570" w:rsidRPr="002D3050" w:rsidRDefault="00A9778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2230166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7273FEEE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A97789" w:rsidRPr="00A97789">
        <w:rPr>
          <w:b/>
          <w:sz w:val="24"/>
          <w:szCs w:val="24"/>
        </w:rPr>
        <w:t>4ПКНТп-1-150/240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C82949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C82949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6879ACA9" w:rsidR="00EF1BE0" w:rsidRPr="002D3050" w:rsidRDefault="00EF1BE0" w:rsidP="00A9778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A97789">
              <w:rPr>
                <w:color w:val="000000"/>
                <w:sz w:val="24"/>
                <w:szCs w:val="24"/>
              </w:rPr>
              <w:t>пластмассовой и резиновой изоляцией</w:t>
            </w:r>
          </w:p>
        </w:tc>
      </w:tr>
      <w:tr w:rsidR="00EF1BE0" w:rsidRPr="002D3050" w14:paraId="1C9BD73D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77777777" w:rsidR="00EF1BE0" w:rsidRPr="002D3050" w:rsidRDefault="00EF1BE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1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F1BE0" w:rsidRPr="002D3050" w14:paraId="1C9BD745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45F822D6" w:rsidR="00EF1BE0" w:rsidRPr="002D3050" w:rsidRDefault="00EF1BE0" w:rsidP="00A9778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A97789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EF1BE0" w:rsidRPr="002D3050" w14:paraId="1C9BD749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16822AE0" w:rsidR="00EF1BE0" w:rsidRPr="002D3050" w:rsidRDefault="00A9778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EF1BE0" w:rsidRPr="002D3050" w14:paraId="1C9BD753" w14:textId="77777777" w:rsidTr="00C82949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D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C9BD74E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</w:t>
            </w:r>
            <w:bookmarkStart w:id="1" w:name="_GoBack"/>
            <w:bookmarkEnd w:id="1"/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чивость к агрессивн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F1BE0" w:rsidRPr="002D3050" w14:paraId="1C9BD757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54AB2A0C" w:rsidR="00EF1BE0" w:rsidRPr="002D3050" w:rsidRDefault="00EF1BE0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995990" w:rsidRPr="00995990">
              <w:rPr>
                <w:sz w:val="24"/>
                <w:szCs w:val="24"/>
                <w:u w:val="single"/>
              </w:rPr>
              <w:t xml:space="preserve">НЕ </w:t>
            </w:r>
            <w:r w:rsidRPr="00995990">
              <w:rPr>
                <w:sz w:val="24"/>
                <w:szCs w:val="24"/>
                <w:u w:val="single"/>
              </w:rPr>
              <w:t>комплектуется</w:t>
            </w:r>
            <w:r w:rsidRPr="002D305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BE0" w:rsidRPr="002D3050" w14:paraId="1C9BD75B" w14:textId="77777777" w:rsidTr="00ED57EF">
        <w:trPr>
          <w:cantSplit/>
          <w:trHeight w:val="70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F1BE0" w:rsidRPr="002D3050" w14:paraId="1C9BD75F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4" w14:textId="77777777" w:rsidTr="00C82949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EF1BE0" w:rsidRPr="002D3050" w:rsidRDefault="00EF1BE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EF1BE0" w:rsidRPr="002D3050" w:rsidRDefault="00EF1BE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EF1BE0" w:rsidRPr="002D3050" w:rsidRDefault="00EF1BE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F1BE0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EF1BE0" w:rsidRPr="002D3050" w:rsidRDefault="00EF1BE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95990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78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7EF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40CFCA-0135-4B01-9985-010161D2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883</Words>
  <Characters>6445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11</cp:revision>
  <cp:lastPrinted>2010-09-30T13:29:00Z</cp:lastPrinted>
  <dcterms:created xsi:type="dcterms:W3CDTF">2019-12-10T08:30:00Z</dcterms:created>
  <dcterms:modified xsi:type="dcterms:W3CDTF">2019-12-10T11:25:00Z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